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DBF0B" w14:textId="3C62C5A8" w:rsidR="00A90E20" w:rsidRPr="005A6228" w:rsidRDefault="00A90E20" w:rsidP="332C87DE">
      <w:pPr>
        <w:tabs>
          <w:tab w:val="left" w:pos="1305"/>
        </w:tabs>
        <w:spacing w:line="360" w:lineRule="auto"/>
        <w:jc w:val="center"/>
        <w:rPr>
          <w:rFonts w:ascii="Vitesse Black" w:hAnsi="Vitesse Black"/>
          <w:b/>
          <w:bCs/>
          <w:color w:val="C00000"/>
          <w:sz w:val="28"/>
          <w:szCs w:val="28"/>
          <w:u w:val="single"/>
        </w:rPr>
      </w:pPr>
      <w:r w:rsidRPr="332C87DE">
        <w:rPr>
          <w:rFonts w:ascii="Vitesse Black" w:hAnsi="Vitesse Black"/>
          <w:b/>
          <w:bCs/>
          <w:color w:val="C00000" w:themeColor="background1"/>
          <w:sz w:val="28"/>
          <w:szCs w:val="28"/>
          <w:u w:val="single"/>
        </w:rPr>
        <w:t>CONFIDENTIAL</w:t>
      </w:r>
    </w:p>
    <w:p w14:paraId="54B9428D" w14:textId="2308E4DD" w:rsidR="00C30E0A" w:rsidRPr="005A6228" w:rsidRDefault="00A90E20" w:rsidP="332C87DE">
      <w:pPr>
        <w:tabs>
          <w:tab w:val="left" w:pos="1305"/>
        </w:tabs>
        <w:spacing w:line="360" w:lineRule="auto"/>
        <w:jc w:val="center"/>
        <w:rPr>
          <w:rFonts w:ascii="Vitesse Black" w:hAnsi="Vitesse Black"/>
          <w:sz w:val="28"/>
          <w:szCs w:val="28"/>
          <w:u w:val="single"/>
        </w:rPr>
      </w:pPr>
      <w:r w:rsidRPr="332C87DE">
        <w:rPr>
          <w:rFonts w:ascii="Vitesse Black" w:hAnsi="Vitesse Black"/>
          <w:sz w:val="28"/>
          <w:szCs w:val="28"/>
          <w:u w:val="single"/>
        </w:rPr>
        <w:t xml:space="preserve">REASONABLE </w:t>
      </w:r>
      <w:r w:rsidR="00933D42" w:rsidRPr="332C87DE">
        <w:rPr>
          <w:rFonts w:ascii="Vitesse Black" w:hAnsi="Vitesse Black"/>
          <w:sz w:val="28"/>
          <w:szCs w:val="28"/>
          <w:u w:val="single"/>
        </w:rPr>
        <w:t xml:space="preserve">PREGNANCY/LACTATION </w:t>
      </w:r>
      <w:r w:rsidR="06417164" w:rsidRPr="332C87DE">
        <w:rPr>
          <w:rFonts w:ascii="Vitesse Black" w:hAnsi="Vitesse Black"/>
          <w:sz w:val="28"/>
          <w:szCs w:val="28"/>
          <w:u w:val="single"/>
        </w:rPr>
        <w:t xml:space="preserve">MODIFICATION </w:t>
      </w:r>
      <w:r w:rsidRPr="332C87DE">
        <w:rPr>
          <w:rFonts w:ascii="Vitesse Black" w:hAnsi="Vitesse Black"/>
          <w:sz w:val="28"/>
          <w:szCs w:val="28"/>
          <w:u w:val="single"/>
        </w:rPr>
        <w:t>AGREEMENT</w:t>
      </w:r>
    </w:p>
    <w:p w14:paraId="40A66F90" w14:textId="77777777" w:rsidR="00A90E20" w:rsidRPr="00051DF1" w:rsidRDefault="00A90E20" w:rsidP="332C87DE">
      <w:pPr>
        <w:tabs>
          <w:tab w:val="left" w:pos="1305"/>
        </w:tabs>
        <w:spacing w:line="360" w:lineRule="auto"/>
        <w:jc w:val="center"/>
        <w:rPr>
          <w:b/>
          <w:bCs/>
          <w:sz w:val="24"/>
          <w:szCs w:val="24"/>
          <w:u w:val="single"/>
        </w:rPr>
      </w:pPr>
    </w:p>
    <w:p w14:paraId="623AEF11" w14:textId="72B4BE79" w:rsidR="00810211" w:rsidRDefault="00810211" w:rsidP="332C87DE">
      <w:pPr>
        <w:tabs>
          <w:tab w:val="left" w:pos="1305"/>
        </w:tabs>
        <w:spacing w:line="360" w:lineRule="auto"/>
        <w:rPr>
          <w:sz w:val="24"/>
          <w:szCs w:val="24"/>
        </w:rPr>
      </w:pPr>
      <w:r w:rsidRPr="332C87DE">
        <w:rPr>
          <w:b/>
          <w:bCs/>
          <w:sz w:val="24"/>
          <w:szCs w:val="24"/>
        </w:rPr>
        <w:t>FROM:</w:t>
      </w:r>
      <w:r>
        <w:tab/>
      </w:r>
      <w:r>
        <w:tab/>
      </w:r>
      <w:sdt>
        <w:sdtPr>
          <w:rPr>
            <w:b/>
            <w:bCs/>
            <w:sz w:val="24"/>
            <w:szCs w:val="24"/>
          </w:rPr>
          <w:alias w:val="Supervisor Name, Title, and Department"/>
          <w:tag w:val="Supervisor Name, Title, and Department"/>
          <w:id w:val="-996797904"/>
          <w:lock w:val="sdtLocked"/>
          <w:placeholder>
            <w:docPart w:val="8FD17FF93C2245E4988FF9D0BA04CB6F"/>
          </w:placeholder>
          <w:showingPlcHdr/>
        </w:sdtPr>
        <w:sdtContent>
          <w:r w:rsidR="00051DF1" w:rsidRPr="332C87DE">
            <w:rPr>
              <w:rStyle w:val="PlaceholderText"/>
            </w:rPr>
            <w:t>Click or tap here to enter text.</w:t>
          </w:r>
        </w:sdtContent>
      </w:sdt>
    </w:p>
    <w:p w14:paraId="7F7782E6" w14:textId="03AE2D88" w:rsidR="00051DF1" w:rsidRPr="00051DF1" w:rsidRDefault="001C3213" w:rsidP="332C87DE">
      <w:pPr>
        <w:tabs>
          <w:tab w:val="left" w:pos="1305"/>
        </w:tabs>
        <w:spacing w:line="360" w:lineRule="auto"/>
        <w:ind w:left="1440" w:hanging="1440"/>
        <w:rPr>
          <w:sz w:val="24"/>
          <w:szCs w:val="24"/>
        </w:rPr>
      </w:pPr>
      <w:r w:rsidRPr="332C87DE">
        <w:rPr>
          <w:b/>
          <w:bCs/>
          <w:sz w:val="24"/>
          <w:szCs w:val="24"/>
        </w:rPr>
        <w:t>TO:</w:t>
      </w:r>
      <w:r>
        <w:tab/>
      </w:r>
      <w:r>
        <w:tab/>
      </w:r>
      <w:r w:rsidR="00933D42" w:rsidRPr="332C87DE">
        <w:rPr>
          <w:sz w:val="24"/>
          <w:szCs w:val="24"/>
        </w:rPr>
        <w:t>Angela Catena, Title IX Coordinator</w:t>
      </w:r>
    </w:p>
    <w:p w14:paraId="2839C321" w14:textId="3A0773DB" w:rsidR="00365B1E" w:rsidRPr="00365B1E" w:rsidRDefault="00365B1E" w:rsidP="332C87DE">
      <w:pPr>
        <w:spacing w:line="360" w:lineRule="auto"/>
        <w:rPr>
          <w:sz w:val="24"/>
          <w:szCs w:val="24"/>
        </w:rPr>
      </w:pPr>
      <w:r w:rsidRPr="332C87DE">
        <w:rPr>
          <w:b/>
          <w:bCs/>
          <w:sz w:val="24"/>
          <w:szCs w:val="24"/>
        </w:rPr>
        <w:t>CC:</w:t>
      </w:r>
      <w:r>
        <w:tab/>
      </w:r>
      <w:r>
        <w:tab/>
      </w:r>
      <w:sdt>
        <w:sdtPr>
          <w:rPr>
            <w:b/>
            <w:bCs/>
            <w:sz w:val="24"/>
            <w:szCs w:val="24"/>
          </w:rPr>
          <w:id w:val="79947154"/>
          <w:placeholder>
            <w:docPart w:val="3FCDE74DC19149E0A236775E37E72043"/>
          </w:placeholder>
          <w:showingPlcHdr/>
        </w:sdtPr>
        <w:sdtContent>
          <w:r w:rsidRPr="332C87DE">
            <w:rPr>
              <w:rStyle w:val="PlaceholderText"/>
            </w:rPr>
            <w:t>Click or tap here to enter text.</w:t>
          </w:r>
        </w:sdtContent>
      </w:sdt>
    </w:p>
    <w:p w14:paraId="2DFAAF2F" w14:textId="61197210" w:rsidR="00810211" w:rsidRPr="00810211" w:rsidRDefault="00810211" w:rsidP="332C87DE">
      <w:pPr>
        <w:spacing w:line="360" w:lineRule="auto"/>
        <w:rPr>
          <w:b/>
          <w:bCs/>
          <w:sz w:val="24"/>
          <w:szCs w:val="24"/>
        </w:rPr>
      </w:pPr>
      <w:r w:rsidRPr="332C87DE">
        <w:rPr>
          <w:b/>
          <w:bCs/>
          <w:sz w:val="24"/>
          <w:szCs w:val="24"/>
        </w:rPr>
        <w:t>DATE:</w:t>
      </w:r>
      <w:r w:rsidR="003B3D17">
        <w:rPr>
          <w:b/>
          <w:sz w:val="24"/>
          <w:szCs w:val="24"/>
        </w:rPr>
        <w:tab/>
      </w:r>
      <w:r w:rsidR="003B3D17" w:rsidRPr="332C87DE">
        <w:rPr>
          <w:b/>
          <w:bCs/>
          <w:sz w:val="24"/>
          <w:szCs w:val="24"/>
        </w:rPr>
        <w:t xml:space="preserve">           </w:t>
      </w:r>
      <w:r w:rsidR="005B2F4F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606871161"/>
          <w:lock w:val="sdtLocked"/>
          <w:placeholder>
            <w:docPart w:val="373B3D843FA94A1BB56F4C874F2228B2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Content>
          <w:r w:rsidR="00051DF1" w:rsidRPr="00682810">
            <w:rPr>
              <w:rStyle w:val="PlaceholderText"/>
            </w:rPr>
            <w:t>Click or tap to enter a date.</w:t>
          </w:r>
        </w:sdtContent>
      </w:sdt>
    </w:p>
    <w:p w14:paraId="051F74B2" w14:textId="77777777" w:rsidR="00810211" w:rsidRPr="00810211" w:rsidRDefault="00810211" w:rsidP="332C87DE">
      <w:pPr>
        <w:spacing w:line="360" w:lineRule="auto"/>
        <w:rPr>
          <w:b/>
          <w:bCs/>
          <w:sz w:val="24"/>
          <w:szCs w:val="24"/>
        </w:rPr>
      </w:pPr>
    </w:p>
    <w:p w14:paraId="22CC833E" w14:textId="063D38CD" w:rsidR="00810211" w:rsidRDefault="00810211" w:rsidP="332C87DE">
      <w:pPr>
        <w:spacing w:line="360" w:lineRule="auto"/>
        <w:rPr>
          <w:sz w:val="24"/>
          <w:szCs w:val="24"/>
        </w:rPr>
      </w:pPr>
      <w:r w:rsidRPr="332C87DE">
        <w:rPr>
          <w:b/>
          <w:bCs/>
          <w:sz w:val="24"/>
          <w:szCs w:val="24"/>
        </w:rPr>
        <w:t>RE:</w:t>
      </w:r>
      <w:r>
        <w:tab/>
      </w:r>
      <w:r>
        <w:tab/>
      </w:r>
      <w:r w:rsidR="003B3D17" w:rsidRPr="332C87DE">
        <w:rPr>
          <w:sz w:val="24"/>
          <w:szCs w:val="24"/>
        </w:rPr>
        <w:t xml:space="preserve">Reasonable </w:t>
      </w:r>
      <w:r w:rsidR="00933D42" w:rsidRPr="332C87DE">
        <w:rPr>
          <w:sz w:val="24"/>
          <w:szCs w:val="24"/>
        </w:rPr>
        <w:t xml:space="preserve">Pregnancy/Lactation </w:t>
      </w:r>
      <w:r w:rsidR="27C63D8F" w:rsidRPr="332C87DE">
        <w:rPr>
          <w:sz w:val="24"/>
          <w:szCs w:val="24"/>
        </w:rPr>
        <w:t xml:space="preserve">Modification </w:t>
      </w:r>
      <w:r w:rsidR="003B3D17" w:rsidRPr="332C87DE">
        <w:rPr>
          <w:sz w:val="24"/>
          <w:szCs w:val="24"/>
        </w:rPr>
        <w:t>Agreement</w:t>
      </w:r>
    </w:p>
    <w:p w14:paraId="1AD3AC4E" w14:textId="030756C6" w:rsidR="003B3D17" w:rsidRDefault="003B3D17" w:rsidP="332C87D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Employee</w:t>
      </w:r>
      <w:r w:rsidR="00933D42">
        <w:rPr>
          <w:sz w:val="24"/>
          <w:szCs w:val="24"/>
        </w:rPr>
        <w:t>/Student</w:t>
      </w:r>
      <w:r>
        <w:rPr>
          <w:sz w:val="24"/>
          <w:szCs w:val="24"/>
        </w:rPr>
        <w:t>:</w:t>
      </w:r>
      <w:r w:rsidR="00051DF1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230608859"/>
          <w:placeholder>
            <w:docPart w:val="DefaultPlaceholder_-1854013440"/>
          </w:placeholder>
        </w:sdtPr>
        <w:sdtContent>
          <w:sdt>
            <w:sdtPr>
              <w:rPr>
                <w:sz w:val="24"/>
                <w:szCs w:val="24"/>
              </w:rPr>
              <w:id w:val="-798378395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sz w:val="24"/>
                    <w:szCs w:val="24"/>
                  </w:rPr>
                  <w:id w:val="2041937521"/>
                  <w:placeholder>
                    <w:docPart w:val="DefaultPlaceholder_-1854013440"/>
                  </w:placeholder>
                </w:sdtPr>
                <w:sdtContent>
                  <w:bookmarkStart w:id="0" w:name="_Hlk173223832"/>
                  <w:sdt>
                    <w:sdtPr>
                      <w:rPr>
                        <w:sz w:val="24"/>
                        <w:szCs w:val="24"/>
                      </w:rPr>
                      <w:alias w:val="Employee Name and Title"/>
                      <w:tag w:val="Employee Name and Title"/>
                      <w:id w:val="1018587287"/>
                      <w:lock w:val="sdtLocked"/>
                      <w:placeholder>
                        <w:docPart w:val="643186DC97B34E359A529D4C1C2E5C75"/>
                      </w:placeholder>
                      <w:showingPlcHdr/>
                    </w:sdtPr>
                    <w:sdtContent>
                      <w:r w:rsidR="00051DF1" w:rsidRPr="00682810">
                        <w:rPr>
                          <w:rStyle w:val="PlaceholderText"/>
                        </w:rPr>
                        <w:t>Click or tap here to enter text.</w:t>
                      </w:r>
                    </w:sdtContent>
                  </w:sdt>
                  <w:bookmarkEnd w:id="0"/>
                </w:sdtContent>
              </w:sdt>
            </w:sdtContent>
          </w:sdt>
        </w:sdtContent>
      </w:sdt>
    </w:p>
    <w:p w14:paraId="4585EA74" w14:textId="4DC90660" w:rsidR="003B3D17" w:rsidRDefault="003B3D17" w:rsidP="332C87D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Supervisor</w:t>
      </w:r>
      <w:r w:rsidR="00933D42">
        <w:rPr>
          <w:sz w:val="24"/>
          <w:szCs w:val="24"/>
        </w:rPr>
        <w:t>/Faculty</w:t>
      </w:r>
      <w:r>
        <w:rPr>
          <w:sz w:val="24"/>
          <w:szCs w:val="24"/>
        </w:rPr>
        <w:t>:</w:t>
      </w:r>
      <w:r w:rsidR="00051DF1"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Supervisor Name and Title"/>
          <w:tag w:val="Supervisor Name and Title"/>
          <w:id w:val="392782821"/>
          <w:lock w:val="sdtLocked"/>
          <w:placeholder>
            <w:docPart w:val="102D7527429D4A51B6ABB17E456637D4"/>
          </w:placeholder>
          <w:showingPlcHdr/>
        </w:sdtPr>
        <w:sdtContent>
          <w:r w:rsidR="00051DF1" w:rsidRPr="00682810">
            <w:rPr>
              <w:rStyle w:val="PlaceholderText"/>
            </w:rPr>
            <w:t>Click or tap here to enter text.</w:t>
          </w:r>
        </w:sdtContent>
      </w:sdt>
    </w:p>
    <w:p w14:paraId="3D802DDF" w14:textId="5EF52A4E" w:rsidR="003B3D17" w:rsidRPr="003B3D17" w:rsidRDefault="003B3D17" w:rsidP="332C87D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Department</w:t>
      </w:r>
      <w:r w:rsidR="004021EC">
        <w:rPr>
          <w:sz w:val="24"/>
          <w:szCs w:val="24"/>
        </w:rPr>
        <w:t>:</w:t>
      </w:r>
      <w:r w:rsidR="00933D42">
        <w:rPr>
          <w:sz w:val="24"/>
          <w:szCs w:val="24"/>
        </w:rPr>
        <w:t xml:space="preserve">    </w:t>
      </w:r>
      <w:r w:rsidR="00051DF1"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Department"/>
          <w:tag w:val="Department"/>
          <w:id w:val="-1792509475"/>
          <w:lock w:val="sdtLocked"/>
          <w:placeholder>
            <w:docPart w:val="174665E2D93D49F283B4D1C0811FE2B0"/>
          </w:placeholder>
          <w:showingPlcHdr/>
        </w:sdtPr>
        <w:sdtContent>
          <w:r w:rsidR="00051DF1" w:rsidRPr="00682810">
            <w:rPr>
              <w:rStyle w:val="PlaceholderText"/>
            </w:rPr>
            <w:t>Click or tap here to enter text.</w:t>
          </w:r>
        </w:sdtContent>
      </w:sdt>
    </w:p>
    <w:p w14:paraId="796C93A8" w14:textId="77777777" w:rsidR="00810211" w:rsidRDefault="00810211" w:rsidP="332C87DE">
      <w:pPr>
        <w:pBdr>
          <w:bottom w:val="single" w:sz="12" w:space="1" w:color="auto"/>
        </w:pBdr>
        <w:spacing w:line="360" w:lineRule="auto"/>
        <w:rPr>
          <w:sz w:val="24"/>
          <w:szCs w:val="24"/>
        </w:rPr>
      </w:pPr>
    </w:p>
    <w:p w14:paraId="426A6D05" w14:textId="7E74C695" w:rsidR="005A6573" w:rsidRDefault="2BE3D386" w:rsidP="332C87DE">
      <w:pPr>
        <w:spacing w:line="360" w:lineRule="auto"/>
        <w:rPr>
          <w:sz w:val="24"/>
          <w:szCs w:val="24"/>
        </w:rPr>
      </w:pPr>
      <w:r w:rsidRPr="362B24F1">
        <w:rPr>
          <w:sz w:val="24"/>
          <w:szCs w:val="24"/>
        </w:rPr>
        <w:t xml:space="preserve">In accordance with Title IX and the Pregnant Workers Fairness Act (PWFA), as outlined </w:t>
      </w:r>
      <w:r w:rsidR="38637FBF" w:rsidRPr="362B24F1">
        <w:rPr>
          <w:sz w:val="24"/>
          <w:szCs w:val="24"/>
        </w:rPr>
        <w:t xml:space="preserve">in </w:t>
      </w:r>
      <w:r w:rsidRPr="362B24F1">
        <w:rPr>
          <w:sz w:val="24"/>
          <w:szCs w:val="24"/>
        </w:rPr>
        <w:t xml:space="preserve">the </w:t>
      </w:r>
      <w:hyperlink r:id="rId11">
        <w:r w:rsidRPr="362B24F1">
          <w:rPr>
            <w:rStyle w:val="Hyperlink"/>
            <w:sz w:val="24"/>
            <w:szCs w:val="24"/>
          </w:rPr>
          <w:t>UNM Pregnancy Manual</w:t>
        </w:r>
      </w:hyperlink>
      <w:r w:rsidR="3E936490" w:rsidRPr="362B24F1">
        <w:rPr>
          <w:sz w:val="24"/>
          <w:szCs w:val="24"/>
        </w:rPr>
        <w:t>,</w:t>
      </w:r>
      <w:r w:rsidRPr="362B24F1">
        <w:rPr>
          <w:sz w:val="24"/>
          <w:szCs w:val="24"/>
        </w:rPr>
        <w:t xml:space="preserve"> t</w:t>
      </w:r>
      <w:r w:rsidR="00F42080" w:rsidRPr="362B24F1">
        <w:rPr>
          <w:sz w:val="24"/>
          <w:szCs w:val="24"/>
        </w:rPr>
        <w:t xml:space="preserve">he parties </w:t>
      </w:r>
      <w:r w:rsidR="59084FA2" w:rsidRPr="362B24F1">
        <w:rPr>
          <w:sz w:val="24"/>
          <w:szCs w:val="24"/>
        </w:rPr>
        <w:t xml:space="preserve">have </w:t>
      </w:r>
      <w:r w:rsidR="5800763F" w:rsidRPr="362B24F1">
        <w:rPr>
          <w:sz w:val="24"/>
          <w:szCs w:val="24"/>
        </w:rPr>
        <w:t xml:space="preserve">engaged in an interactive process </w:t>
      </w:r>
      <w:r w:rsidR="00F42080" w:rsidRPr="362B24F1">
        <w:rPr>
          <w:sz w:val="24"/>
          <w:szCs w:val="24"/>
        </w:rPr>
        <w:t xml:space="preserve">and agreed to the following Reasonable </w:t>
      </w:r>
      <w:r w:rsidR="00933D42" w:rsidRPr="362B24F1">
        <w:rPr>
          <w:sz w:val="24"/>
          <w:szCs w:val="24"/>
        </w:rPr>
        <w:t xml:space="preserve">Pregnancy/Lactation </w:t>
      </w:r>
      <w:r w:rsidR="17AD34D4" w:rsidRPr="362B24F1">
        <w:rPr>
          <w:sz w:val="24"/>
          <w:szCs w:val="24"/>
        </w:rPr>
        <w:t>Modification</w:t>
      </w:r>
      <w:r w:rsidR="00F42080" w:rsidRPr="362B24F1">
        <w:rPr>
          <w:sz w:val="24"/>
          <w:szCs w:val="24"/>
        </w:rPr>
        <w:t>(s)</w:t>
      </w:r>
      <w:r w:rsidR="00933D42" w:rsidRPr="362B24F1">
        <w:rPr>
          <w:sz w:val="24"/>
          <w:szCs w:val="24"/>
        </w:rPr>
        <w:t>:</w:t>
      </w:r>
    </w:p>
    <w:p w14:paraId="35909E20" w14:textId="77777777" w:rsidR="00933D42" w:rsidRPr="00E164A2" w:rsidRDefault="00933D42" w:rsidP="332C87DE">
      <w:pPr>
        <w:spacing w:line="360" w:lineRule="auto"/>
        <w:rPr>
          <w:sz w:val="24"/>
          <w:szCs w:val="24"/>
        </w:rPr>
      </w:pPr>
    </w:p>
    <w:p w14:paraId="2D747CCC" w14:textId="0BDC7B53" w:rsidR="00E164A2" w:rsidRDefault="00CF7AEE" w:rsidP="332C87DE">
      <w:pPr>
        <w:pStyle w:val="ListParagraph"/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 w:rsidRPr="332C87DE">
        <w:rPr>
          <w:b/>
          <w:bCs/>
          <w:sz w:val="24"/>
          <w:szCs w:val="24"/>
        </w:rPr>
        <w:t xml:space="preserve">[INSERT ITEMS HERE AND IN SUBSEQUENT NUMBERS TO OUTLINE THE </w:t>
      </w:r>
      <w:r w:rsidR="17AD34D4" w:rsidRPr="332C87DE">
        <w:rPr>
          <w:b/>
          <w:bCs/>
          <w:sz w:val="24"/>
          <w:szCs w:val="24"/>
        </w:rPr>
        <w:t>MODIFICATION</w:t>
      </w:r>
      <w:r w:rsidRPr="332C87DE">
        <w:rPr>
          <w:b/>
          <w:bCs/>
          <w:sz w:val="24"/>
          <w:szCs w:val="24"/>
        </w:rPr>
        <w:t>S THAT THE DEPARTMENT IS MAKING FOR THE EMPLOYEE – BE AS SPECIFIC AS POSSIBLE</w:t>
      </w:r>
      <w:r w:rsidR="00D6091E" w:rsidRPr="332C87DE">
        <w:rPr>
          <w:b/>
          <w:bCs/>
          <w:sz w:val="24"/>
          <w:szCs w:val="24"/>
        </w:rPr>
        <w:t>.</w:t>
      </w:r>
      <w:r w:rsidRPr="332C87DE">
        <w:rPr>
          <w:b/>
          <w:bCs/>
          <w:sz w:val="24"/>
          <w:szCs w:val="24"/>
        </w:rPr>
        <w:t>]</w:t>
      </w:r>
    </w:p>
    <w:p w14:paraId="09256E9B" w14:textId="68993CEB" w:rsidR="00A90E20" w:rsidRDefault="7FEE7F5E" w:rsidP="332C87DE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332C87DE">
        <w:rPr>
          <w:sz w:val="24"/>
          <w:szCs w:val="24"/>
        </w:rPr>
        <w:t xml:space="preserve">The </w:t>
      </w:r>
      <w:r w:rsidR="00A90E20" w:rsidRPr="332C87DE">
        <w:rPr>
          <w:sz w:val="24"/>
          <w:szCs w:val="24"/>
        </w:rPr>
        <w:t>Employee</w:t>
      </w:r>
      <w:r w:rsidR="00933D42" w:rsidRPr="332C87DE">
        <w:rPr>
          <w:sz w:val="24"/>
          <w:szCs w:val="24"/>
        </w:rPr>
        <w:t>/Student</w:t>
      </w:r>
      <w:r w:rsidR="00A90E20" w:rsidRPr="332C87DE">
        <w:rPr>
          <w:sz w:val="24"/>
          <w:szCs w:val="24"/>
        </w:rPr>
        <w:t xml:space="preserve"> and Supervisor</w:t>
      </w:r>
      <w:r w:rsidR="00933D42" w:rsidRPr="332C87DE">
        <w:rPr>
          <w:sz w:val="24"/>
          <w:szCs w:val="24"/>
        </w:rPr>
        <w:t>/Faculty</w:t>
      </w:r>
      <w:r w:rsidR="00A90E20" w:rsidRPr="332C87DE">
        <w:rPr>
          <w:sz w:val="24"/>
          <w:szCs w:val="24"/>
        </w:rPr>
        <w:t xml:space="preserve"> will check in each </w:t>
      </w:r>
      <w:sdt>
        <w:sdtPr>
          <w:rPr>
            <w:rStyle w:val="Emphasis"/>
          </w:rPr>
          <w:alias w:val="Time Period"/>
          <w:tag w:val="Time Period"/>
          <w:id w:val="1579709876"/>
          <w:lock w:val="sdtLocked"/>
          <w:placeholder>
            <w:docPart w:val="A91F690C00A74D418DBCF6BE4042C28C"/>
          </w:placeholder>
          <w:showingPlcHdr/>
          <w:dropDownList>
            <w:listItem w:value="Choose an item from the dropdown."/>
            <w:listItem w:displayText="month" w:value="month"/>
            <w:listItem w:displayText="quarter" w:value="quarter"/>
            <w:listItem w:displayText="semester" w:value="semester"/>
            <w:listItem w:displayText="year" w:value="year"/>
          </w:dropDownList>
        </w:sdtPr>
        <w:sdtEndPr>
          <w:rPr>
            <w:rStyle w:val="DefaultParagraphFont"/>
            <w:i w:val="0"/>
            <w:iCs w:val="0"/>
            <w:sz w:val="24"/>
            <w:szCs w:val="24"/>
          </w:rPr>
        </w:sdtEndPr>
        <w:sdtContent>
          <w:r w:rsidR="00A90E20" w:rsidRPr="332C87DE">
            <w:rPr>
              <w:rStyle w:val="PlaceholderText"/>
            </w:rPr>
            <w:t>Choose an item.</w:t>
          </w:r>
        </w:sdtContent>
      </w:sdt>
      <w:r w:rsidR="00A90E20" w:rsidRPr="332C87DE">
        <w:rPr>
          <w:sz w:val="24"/>
          <w:szCs w:val="24"/>
        </w:rPr>
        <w:t xml:space="preserve"> </w:t>
      </w:r>
      <w:r w:rsidR="00CF7AEE" w:rsidRPr="332C87DE">
        <w:rPr>
          <w:sz w:val="24"/>
          <w:szCs w:val="24"/>
        </w:rPr>
        <w:t xml:space="preserve"> </w:t>
      </w:r>
      <w:r w:rsidR="00A90E20" w:rsidRPr="332C87DE">
        <w:rPr>
          <w:sz w:val="24"/>
          <w:szCs w:val="24"/>
        </w:rPr>
        <w:t xml:space="preserve">to discuss the effectiveness of the </w:t>
      </w:r>
      <w:r w:rsidR="17AD34D4" w:rsidRPr="332C87DE">
        <w:rPr>
          <w:sz w:val="24"/>
          <w:szCs w:val="24"/>
        </w:rPr>
        <w:t>modification</w:t>
      </w:r>
      <w:r w:rsidR="00A90E20" w:rsidRPr="332C87DE">
        <w:rPr>
          <w:sz w:val="24"/>
          <w:szCs w:val="24"/>
        </w:rPr>
        <w:t xml:space="preserve"> and whether any adjustments need to be made.</w:t>
      </w:r>
    </w:p>
    <w:p w14:paraId="2F665BF9" w14:textId="6D152CD9" w:rsidR="00A90E20" w:rsidRDefault="00F42080" w:rsidP="332C87DE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332C87DE">
        <w:rPr>
          <w:sz w:val="24"/>
          <w:szCs w:val="24"/>
        </w:rPr>
        <w:t>Both Employee</w:t>
      </w:r>
      <w:r w:rsidR="00933D42" w:rsidRPr="332C87DE">
        <w:rPr>
          <w:sz w:val="24"/>
          <w:szCs w:val="24"/>
        </w:rPr>
        <w:t>/Student</w:t>
      </w:r>
      <w:r w:rsidRPr="332C87DE">
        <w:rPr>
          <w:sz w:val="24"/>
          <w:szCs w:val="24"/>
        </w:rPr>
        <w:t xml:space="preserve"> and Supervisor</w:t>
      </w:r>
      <w:r w:rsidR="00933D42" w:rsidRPr="332C87DE">
        <w:rPr>
          <w:sz w:val="24"/>
          <w:szCs w:val="24"/>
        </w:rPr>
        <w:t>/Faculty</w:t>
      </w:r>
      <w:r w:rsidRPr="332C87DE">
        <w:rPr>
          <w:sz w:val="24"/>
          <w:szCs w:val="24"/>
        </w:rPr>
        <w:t xml:space="preserve"> will discuss any problems with work product or effectiveness of the </w:t>
      </w:r>
      <w:r w:rsidR="17AD34D4" w:rsidRPr="332C87DE">
        <w:rPr>
          <w:sz w:val="24"/>
          <w:szCs w:val="24"/>
        </w:rPr>
        <w:t>modification</w:t>
      </w:r>
      <w:r w:rsidRPr="332C87DE">
        <w:rPr>
          <w:sz w:val="24"/>
          <w:szCs w:val="24"/>
        </w:rPr>
        <w:t xml:space="preserve">. </w:t>
      </w:r>
    </w:p>
    <w:p w14:paraId="3C236655" w14:textId="63743555" w:rsidR="00F42080" w:rsidRDefault="00A90E20" w:rsidP="332C87DE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332C87DE">
        <w:rPr>
          <w:sz w:val="24"/>
          <w:szCs w:val="24"/>
        </w:rPr>
        <w:t xml:space="preserve">Either </w:t>
      </w:r>
      <w:r w:rsidR="14531220" w:rsidRPr="332C87DE">
        <w:rPr>
          <w:sz w:val="24"/>
          <w:szCs w:val="24"/>
        </w:rPr>
        <w:t xml:space="preserve">the </w:t>
      </w:r>
      <w:r w:rsidRPr="332C87DE">
        <w:rPr>
          <w:sz w:val="24"/>
          <w:szCs w:val="24"/>
        </w:rPr>
        <w:t>Employee</w:t>
      </w:r>
      <w:r w:rsidR="00933D42" w:rsidRPr="332C87DE">
        <w:rPr>
          <w:sz w:val="24"/>
          <w:szCs w:val="24"/>
        </w:rPr>
        <w:t>/Student</w:t>
      </w:r>
      <w:r w:rsidRPr="332C87DE">
        <w:rPr>
          <w:sz w:val="24"/>
          <w:szCs w:val="24"/>
        </w:rPr>
        <w:t xml:space="preserve"> or </w:t>
      </w:r>
      <w:r w:rsidR="3CD2AA52" w:rsidRPr="332C87DE">
        <w:rPr>
          <w:sz w:val="24"/>
          <w:szCs w:val="24"/>
        </w:rPr>
        <w:t xml:space="preserve">the </w:t>
      </w:r>
      <w:r w:rsidRPr="332C87DE">
        <w:rPr>
          <w:sz w:val="24"/>
          <w:szCs w:val="24"/>
        </w:rPr>
        <w:t>Supervisor</w:t>
      </w:r>
      <w:r w:rsidR="00933D42" w:rsidRPr="332C87DE">
        <w:rPr>
          <w:sz w:val="24"/>
          <w:szCs w:val="24"/>
        </w:rPr>
        <w:t>/Faculty</w:t>
      </w:r>
      <w:r w:rsidRPr="332C87DE">
        <w:rPr>
          <w:sz w:val="24"/>
          <w:szCs w:val="24"/>
        </w:rPr>
        <w:t xml:space="preserve"> may reach out to t</w:t>
      </w:r>
      <w:r w:rsidR="00F42080" w:rsidRPr="332C87DE">
        <w:rPr>
          <w:sz w:val="24"/>
          <w:szCs w:val="24"/>
        </w:rPr>
        <w:t xml:space="preserve">he UNM </w:t>
      </w:r>
      <w:r w:rsidR="00933D42" w:rsidRPr="332C87DE">
        <w:rPr>
          <w:sz w:val="24"/>
          <w:szCs w:val="24"/>
        </w:rPr>
        <w:t>Title IX</w:t>
      </w:r>
      <w:r w:rsidR="00F42080" w:rsidRPr="332C87DE">
        <w:rPr>
          <w:sz w:val="24"/>
          <w:szCs w:val="24"/>
        </w:rPr>
        <w:t xml:space="preserve"> Coordinator </w:t>
      </w:r>
      <w:r w:rsidRPr="332C87DE">
        <w:rPr>
          <w:sz w:val="24"/>
          <w:szCs w:val="24"/>
        </w:rPr>
        <w:t xml:space="preserve">to assist with this </w:t>
      </w:r>
      <w:r w:rsidR="11469E70" w:rsidRPr="332C87DE">
        <w:rPr>
          <w:sz w:val="24"/>
          <w:szCs w:val="24"/>
        </w:rPr>
        <w:t xml:space="preserve">modification </w:t>
      </w:r>
      <w:r w:rsidRPr="332C87DE">
        <w:rPr>
          <w:sz w:val="24"/>
          <w:szCs w:val="24"/>
        </w:rPr>
        <w:t>as necessary.</w:t>
      </w:r>
    </w:p>
    <w:p w14:paraId="62BA63C4" w14:textId="17FADB39" w:rsidR="00D6091E" w:rsidRPr="00E164A2" w:rsidRDefault="54EB2300" w:rsidP="332C87DE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332C87DE">
        <w:rPr>
          <w:sz w:val="24"/>
          <w:szCs w:val="24"/>
        </w:rPr>
        <w:lastRenderedPageBreak/>
        <w:t xml:space="preserve">The </w:t>
      </w:r>
      <w:r w:rsidR="00D6091E" w:rsidRPr="332C87DE">
        <w:rPr>
          <w:sz w:val="24"/>
          <w:szCs w:val="24"/>
        </w:rPr>
        <w:t>Supervisor</w:t>
      </w:r>
      <w:r w:rsidR="00933D42" w:rsidRPr="332C87DE">
        <w:rPr>
          <w:sz w:val="24"/>
          <w:szCs w:val="24"/>
        </w:rPr>
        <w:t>/Faculty</w:t>
      </w:r>
      <w:r w:rsidR="00D6091E" w:rsidRPr="332C87DE">
        <w:rPr>
          <w:sz w:val="24"/>
          <w:szCs w:val="24"/>
        </w:rPr>
        <w:t xml:space="preserve"> will update the UNM </w:t>
      </w:r>
      <w:r w:rsidR="00933D42" w:rsidRPr="332C87DE">
        <w:rPr>
          <w:sz w:val="24"/>
          <w:szCs w:val="24"/>
        </w:rPr>
        <w:t xml:space="preserve">Title IX </w:t>
      </w:r>
      <w:r w:rsidR="00D6091E" w:rsidRPr="332C87DE">
        <w:rPr>
          <w:sz w:val="24"/>
          <w:szCs w:val="24"/>
        </w:rPr>
        <w:t xml:space="preserve">Coordinator on any changes to this </w:t>
      </w:r>
      <w:r w:rsidR="17AD34D4" w:rsidRPr="332C87DE">
        <w:rPr>
          <w:sz w:val="24"/>
          <w:szCs w:val="24"/>
        </w:rPr>
        <w:t>modification</w:t>
      </w:r>
      <w:r w:rsidR="00D6091E" w:rsidRPr="332C87DE">
        <w:rPr>
          <w:sz w:val="24"/>
          <w:szCs w:val="24"/>
        </w:rPr>
        <w:t xml:space="preserve"> and provide any documentation reflecting </w:t>
      </w:r>
      <w:r w:rsidR="0933C3D9" w:rsidRPr="332C87DE">
        <w:rPr>
          <w:sz w:val="24"/>
          <w:szCs w:val="24"/>
        </w:rPr>
        <w:t xml:space="preserve">the </w:t>
      </w:r>
      <w:r w:rsidR="00D6091E" w:rsidRPr="332C87DE">
        <w:rPr>
          <w:sz w:val="24"/>
          <w:szCs w:val="24"/>
        </w:rPr>
        <w:t>same.</w:t>
      </w:r>
    </w:p>
    <w:p w14:paraId="69189D5B" w14:textId="7EDABCF9" w:rsidR="332C87DE" w:rsidRDefault="332C87DE" w:rsidP="332C87DE">
      <w:pPr>
        <w:spacing w:line="360" w:lineRule="auto"/>
        <w:rPr>
          <w:sz w:val="24"/>
          <w:szCs w:val="24"/>
        </w:rPr>
      </w:pPr>
    </w:p>
    <w:p w14:paraId="65162241" w14:textId="0E4E5BC5" w:rsidR="597E48AA" w:rsidRDefault="597E48AA" w:rsidP="332C87DE">
      <w:r w:rsidRPr="332C87DE">
        <w:rPr>
          <w:rFonts w:ascii="Calibri" w:eastAsia="Calibri" w:hAnsi="Calibri" w:cs="Calibri"/>
          <w:sz w:val="24"/>
          <w:szCs w:val="24"/>
        </w:rPr>
        <w:t>__________________________________</w:t>
      </w:r>
      <w:r>
        <w:tab/>
      </w:r>
      <w:r>
        <w:tab/>
      </w:r>
      <w:r>
        <w:tab/>
      </w:r>
      <w:r w:rsidRPr="332C87DE">
        <w:rPr>
          <w:rFonts w:ascii="Calibri" w:eastAsia="Calibri" w:hAnsi="Calibri" w:cs="Calibri"/>
          <w:sz w:val="24"/>
          <w:szCs w:val="24"/>
        </w:rPr>
        <w:t>__________________________________</w:t>
      </w:r>
    </w:p>
    <w:p w14:paraId="712FDF97" w14:textId="67F21CCE" w:rsidR="597E48AA" w:rsidRDefault="597E48AA" w:rsidP="332C87DE">
      <w:r w:rsidRPr="332C87DE">
        <w:rPr>
          <w:rFonts w:ascii="Calibri" w:eastAsia="Calibri" w:hAnsi="Calibri" w:cs="Calibri"/>
          <w:sz w:val="24"/>
          <w:szCs w:val="24"/>
        </w:rPr>
        <w:t>Employee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32C87DE">
        <w:rPr>
          <w:rFonts w:ascii="Calibri" w:eastAsia="Calibri" w:hAnsi="Calibri" w:cs="Calibri"/>
          <w:sz w:val="24"/>
          <w:szCs w:val="24"/>
        </w:rPr>
        <w:t>Supervisor Signature</w:t>
      </w:r>
    </w:p>
    <w:p w14:paraId="68F98AEF" w14:textId="3A056947" w:rsidR="597E48AA" w:rsidRDefault="597E48AA" w:rsidP="332C87DE">
      <w:r w:rsidRPr="332C87DE">
        <w:rPr>
          <w:rFonts w:ascii="Calibri" w:eastAsia="Calibri" w:hAnsi="Calibri" w:cs="Calibri"/>
          <w:sz w:val="24"/>
          <w:szCs w:val="24"/>
        </w:rPr>
        <w:t xml:space="preserve"> </w:t>
      </w:r>
    </w:p>
    <w:p w14:paraId="5A2633F9" w14:textId="126DA5DB" w:rsidR="597E48AA" w:rsidRDefault="597E48AA" w:rsidP="332C87DE">
      <w:r w:rsidRPr="332C87DE">
        <w:rPr>
          <w:rFonts w:ascii="Calibri" w:eastAsia="Calibri" w:hAnsi="Calibri" w:cs="Calibri"/>
          <w:sz w:val="24"/>
          <w:szCs w:val="24"/>
        </w:rPr>
        <w:t>_________________________</w:t>
      </w:r>
      <w:r>
        <w:tab/>
      </w:r>
      <w:r>
        <w:tab/>
      </w:r>
      <w:r w:rsidRPr="332C87DE">
        <w:rPr>
          <w:rFonts w:ascii="Calibri" w:eastAsia="Calibri" w:hAnsi="Calibri" w:cs="Calibri"/>
          <w:sz w:val="24"/>
          <w:szCs w:val="24"/>
        </w:rPr>
        <w:t xml:space="preserve">              </w:t>
      </w:r>
      <w:r>
        <w:tab/>
      </w:r>
      <w:r w:rsidRPr="332C87DE">
        <w:rPr>
          <w:rFonts w:ascii="Calibri" w:eastAsia="Calibri" w:hAnsi="Calibri" w:cs="Calibri"/>
          <w:sz w:val="24"/>
          <w:szCs w:val="24"/>
        </w:rPr>
        <w:t>__________________________</w:t>
      </w:r>
    </w:p>
    <w:p w14:paraId="6A5B3E4E" w14:textId="230FCA21" w:rsidR="597E48AA" w:rsidRDefault="597E48AA" w:rsidP="332C87DE">
      <w:r w:rsidRPr="332C87DE">
        <w:rPr>
          <w:rFonts w:ascii="Calibri" w:eastAsia="Calibri" w:hAnsi="Calibri" w:cs="Calibri"/>
          <w:sz w:val="24"/>
          <w:szCs w:val="24"/>
        </w:rPr>
        <w:t xml:space="preserve">Date                                                                        </w:t>
      </w:r>
      <w:r>
        <w:tab/>
      </w:r>
      <w:r>
        <w:tab/>
      </w:r>
      <w:proofErr w:type="spellStart"/>
      <w:r w:rsidRPr="332C87DE">
        <w:rPr>
          <w:rFonts w:ascii="Calibri" w:eastAsia="Calibri" w:hAnsi="Calibri" w:cs="Calibri"/>
          <w:sz w:val="24"/>
          <w:szCs w:val="24"/>
        </w:rPr>
        <w:t>Date</w:t>
      </w:r>
      <w:proofErr w:type="spellEnd"/>
    </w:p>
    <w:p w14:paraId="321CE5B9" w14:textId="1FE975D6" w:rsidR="00F42080" w:rsidRDefault="00F42080" w:rsidP="332C87DE">
      <w:pPr>
        <w:spacing w:line="360" w:lineRule="auto"/>
        <w:rPr>
          <w:sz w:val="24"/>
          <w:szCs w:val="24"/>
        </w:rPr>
      </w:pPr>
    </w:p>
    <w:sectPr w:rsidR="00F42080" w:rsidSect="00691DC4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75D1A" w14:textId="77777777" w:rsidR="00122018" w:rsidRDefault="00122018" w:rsidP="008B34AF">
      <w:r>
        <w:separator/>
      </w:r>
    </w:p>
  </w:endnote>
  <w:endnote w:type="continuationSeparator" w:id="0">
    <w:p w14:paraId="56C31256" w14:textId="77777777" w:rsidR="00122018" w:rsidRDefault="00122018" w:rsidP="008B34AF">
      <w:r>
        <w:continuationSeparator/>
      </w:r>
    </w:p>
  </w:endnote>
  <w:endnote w:type="continuationNotice" w:id="1">
    <w:p w14:paraId="5B433040" w14:textId="77777777" w:rsidR="00122018" w:rsidRDefault="001220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itesse Black">
    <w:altName w:val="Calibri"/>
    <w:panose1 w:val="00000000000000000000"/>
    <w:charset w:val="00"/>
    <w:family w:val="modern"/>
    <w:notTrueType/>
    <w:pitch w:val="variable"/>
    <w:sig w:usb0="A00000FF" w:usb1="50000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F8CB8" w14:textId="77777777" w:rsidR="008B34AF" w:rsidRPr="008B34AF" w:rsidRDefault="008B34AF" w:rsidP="008B34AF">
    <w:pPr>
      <w:pStyle w:val="Footer"/>
      <w:jc w:val="center"/>
      <w:rPr>
        <w:smallCaps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DCF97" w14:textId="77777777" w:rsidR="00DE78AF" w:rsidRPr="005A6228" w:rsidRDefault="00DE78AF" w:rsidP="00DE78AF">
    <w:pPr>
      <w:tabs>
        <w:tab w:val="center" w:pos="4680"/>
        <w:tab w:val="right" w:pos="9360"/>
      </w:tabs>
      <w:jc w:val="center"/>
      <w:rPr>
        <w:color w:val="C00000"/>
        <w:sz w:val="18"/>
        <w:szCs w:val="18"/>
      </w:rPr>
    </w:pPr>
    <w:r w:rsidRPr="005A6228">
      <w:rPr>
        <w:color w:val="C00000"/>
        <w:sz w:val="18"/>
        <w:szCs w:val="18"/>
      </w:rPr>
      <w:t>________________________________________________________________________________________________________________</w:t>
    </w:r>
  </w:p>
  <w:p w14:paraId="5001A860" w14:textId="77777777" w:rsidR="00DE78AF" w:rsidRPr="005A6228" w:rsidRDefault="00DE78AF" w:rsidP="00DE78AF">
    <w:pPr>
      <w:tabs>
        <w:tab w:val="center" w:pos="4680"/>
        <w:tab w:val="right" w:pos="9360"/>
      </w:tabs>
      <w:jc w:val="center"/>
      <w:rPr>
        <w:color w:val="C00000"/>
        <w:sz w:val="10"/>
        <w:szCs w:val="10"/>
      </w:rPr>
    </w:pPr>
  </w:p>
  <w:p w14:paraId="6AA54084" w14:textId="534EFFFE" w:rsidR="00DE78AF" w:rsidRPr="00DE78AF" w:rsidRDefault="00DE78AF" w:rsidP="00DE78AF">
    <w:pPr>
      <w:tabs>
        <w:tab w:val="center" w:pos="4680"/>
        <w:tab w:val="right" w:pos="9360"/>
      </w:tabs>
      <w:jc w:val="center"/>
      <w:rPr>
        <w:sz w:val="18"/>
        <w:szCs w:val="18"/>
      </w:rPr>
    </w:pPr>
    <w:r w:rsidRPr="00DE78AF">
      <w:rPr>
        <w:sz w:val="18"/>
        <w:szCs w:val="18"/>
      </w:rPr>
      <w:t xml:space="preserve">The University of New Mexico · Office of </w:t>
    </w:r>
    <w:r w:rsidR="00C42A41">
      <w:rPr>
        <w:sz w:val="18"/>
        <w:szCs w:val="18"/>
      </w:rPr>
      <w:t xml:space="preserve">Compliance, Ethics &amp; </w:t>
    </w:r>
    <w:r w:rsidRPr="00DE78AF">
      <w:rPr>
        <w:sz w:val="18"/>
        <w:szCs w:val="18"/>
      </w:rPr>
      <w:t>Equal Opportunity · MSC05 3150 · 1 University of New Mexico</w:t>
    </w:r>
  </w:p>
  <w:p w14:paraId="60A8F965" w14:textId="2C9FD9C1" w:rsidR="00DE78AF" w:rsidRPr="00410DD3" w:rsidRDefault="00DE78AF" w:rsidP="00DE78AF">
    <w:pPr>
      <w:tabs>
        <w:tab w:val="center" w:pos="4680"/>
        <w:tab w:val="right" w:pos="9360"/>
      </w:tabs>
      <w:jc w:val="center"/>
      <w:rPr>
        <w:sz w:val="18"/>
        <w:szCs w:val="18"/>
        <w:lang w:val="es-419"/>
      </w:rPr>
    </w:pPr>
    <w:r w:rsidRPr="00410DD3">
      <w:rPr>
        <w:sz w:val="18"/>
        <w:szCs w:val="18"/>
        <w:lang w:val="es-419"/>
      </w:rPr>
      <w:t>609 Buena Vista Dr. NE · Albuquerque, NM</w:t>
    </w:r>
    <w:r w:rsidR="00C42A41" w:rsidRPr="00410DD3">
      <w:rPr>
        <w:sz w:val="18"/>
        <w:szCs w:val="18"/>
        <w:lang w:val="es-419"/>
      </w:rPr>
      <w:t xml:space="preserve"> 87131-0001 · (505) 277-5251 · ce</w:t>
    </w:r>
    <w:r w:rsidRPr="00410DD3">
      <w:rPr>
        <w:sz w:val="18"/>
        <w:szCs w:val="18"/>
        <w:lang w:val="es-419"/>
      </w:rPr>
      <w:t>eo.unm.edu</w:t>
    </w:r>
  </w:p>
  <w:p w14:paraId="4D7471AE" w14:textId="77777777" w:rsidR="007F7D72" w:rsidRPr="00DE78AF" w:rsidRDefault="00DE78AF" w:rsidP="00DE78AF">
    <w:pPr>
      <w:tabs>
        <w:tab w:val="center" w:pos="4680"/>
        <w:tab w:val="right" w:pos="9360"/>
      </w:tabs>
      <w:jc w:val="center"/>
      <w:rPr>
        <w:smallCaps/>
        <w:sz w:val="18"/>
        <w:szCs w:val="18"/>
      </w:rPr>
    </w:pPr>
    <w:r w:rsidRPr="00DE78AF">
      <w:rPr>
        <w:smallCaps/>
        <w:sz w:val="18"/>
        <w:szCs w:val="18"/>
      </w:rPr>
      <w:t>Equal Access and Treatment for All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CBA8F" w14:textId="77777777" w:rsidR="00122018" w:rsidRDefault="00122018" w:rsidP="008B34AF">
      <w:r>
        <w:separator/>
      </w:r>
    </w:p>
  </w:footnote>
  <w:footnote w:type="continuationSeparator" w:id="0">
    <w:p w14:paraId="70734131" w14:textId="77777777" w:rsidR="00122018" w:rsidRDefault="00122018" w:rsidP="008B34AF">
      <w:r>
        <w:continuationSeparator/>
      </w:r>
    </w:p>
  </w:footnote>
  <w:footnote w:type="continuationNotice" w:id="1">
    <w:p w14:paraId="5424B9E7" w14:textId="77777777" w:rsidR="00122018" w:rsidRDefault="001220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21E81" w14:textId="1368A485" w:rsidR="00691DC4" w:rsidRDefault="332C87DE" w:rsidP="332C87DE">
    <w:pPr>
      <w:pStyle w:val="Header"/>
      <w:spacing w:line="259" w:lineRule="auto"/>
      <w:jc w:val="right"/>
      <w:rPr>
        <w:b/>
        <w:bCs/>
      </w:rPr>
    </w:pPr>
    <w:r>
      <w:t xml:space="preserve">Page </w:t>
    </w:r>
    <w:r w:rsidRPr="332C87DE">
      <w:rPr>
        <w:b/>
        <w:bCs/>
        <w:noProof/>
      </w:rPr>
      <w:t>2</w:t>
    </w:r>
    <w:r>
      <w:t xml:space="preserve"> of </w:t>
    </w:r>
    <w:r w:rsidRPr="332C87DE">
      <w:rPr>
        <w:b/>
        <w:bCs/>
        <w:noProof/>
      </w:rPr>
      <w:t>2</w:t>
    </w:r>
  </w:p>
  <w:p w14:paraId="1C0484AE" w14:textId="77777777" w:rsidR="00C42A41" w:rsidRDefault="00C42A41" w:rsidP="00691DC4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1A74A" w14:textId="23499FF7" w:rsidR="00691DC4" w:rsidRDefault="00C42A41" w:rsidP="00810211">
    <w:pPr>
      <w:pStyle w:val="Header"/>
      <w:jc w:val="center"/>
    </w:pPr>
    <w:r w:rsidRPr="006F04FF">
      <w:rPr>
        <w:noProof/>
      </w:rPr>
      <w:drawing>
        <wp:inline distT="0" distB="0" distL="0" distR="0" wp14:anchorId="5A8A7EB3" wp14:editId="270298C1">
          <wp:extent cx="3961707" cy="984831"/>
          <wp:effectExtent l="0" t="0" r="0" b="0"/>
          <wp:docPr id="2" name="Picture 2" descr="C:\Users\hjaramillo\OneDrive - University of New Mexico\OEO\20200318 WFH\Heather J\Admin\Branding\_CEEO\Office of  Compliance, Ethics &amp; Equal Opportunity\PNG\UNM_OfficeofComplianceEthicsEqualOpportunity_Horizontal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jaramillo\OneDrive - University of New Mexico\OEO\20200318 WFH\Heather J\Admin\Branding\_CEEO\Office of  Compliance, Ethics &amp; Equal Opportunity\PNG\UNM_OfficeofComplianceEthicsEqualOpportunity_Horizontal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7759" cy="10186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33BE7"/>
    <w:multiLevelType w:val="hybridMultilevel"/>
    <w:tmpl w:val="DE64579E"/>
    <w:lvl w:ilvl="0" w:tplc="B03697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4043066">
    <w:abstractNumId w:val="0"/>
  </w:num>
  <w:num w:numId="2" w16cid:durableId="14784962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F4A"/>
    <w:rsid w:val="0001207A"/>
    <w:rsid w:val="00051DF1"/>
    <w:rsid w:val="00122018"/>
    <w:rsid w:val="001326D6"/>
    <w:rsid w:val="001B1539"/>
    <w:rsid w:val="001C3213"/>
    <w:rsid w:val="001C590D"/>
    <w:rsid w:val="001E341B"/>
    <w:rsid w:val="001E40B6"/>
    <w:rsid w:val="00235F2C"/>
    <w:rsid w:val="002B470E"/>
    <w:rsid w:val="002C5725"/>
    <w:rsid w:val="0031728E"/>
    <w:rsid w:val="00341D81"/>
    <w:rsid w:val="003639AC"/>
    <w:rsid w:val="00365B1E"/>
    <w:rsid w:val="00395BE5"/>
    <w:rsid w:val="003B3D17"/>
    <w:rsid w:val="004021EC"/>
    <w:rsid w:val="00410DD3"/>
    <w:rsid w:val="004456FC"/>
    <w:rsid w:val="00593182"/>
    <w:rsid w:val="005A6228"/>
    <w:rsid w:val="005A6573"/>
    <w:rsid w:val="005B2F4F"/>
    <w:rsid w:val="005C0B71"/>
    <w:rsid w:val="005F7977"/>
    <w:rsid w:val="00691DC4"/>
    <w:rsid w:val="006E6D7B"/>
    <w:rsid w:val="007F7D72"/>
    <w:rsid w:val="00804BB0"/>
    <w:rsid w:val="00810211"/>
    <w:rsid w:val="00857D01"/>
    <w:rsid w:val="00884BD5"/>
    <w:rsid w:val="00887C9C"/>
    <w:rsid w:val="008B34AF"/>
    <w:rsid w:val="0090123F"/>
    <w:rsid w:val="00933D42"/>
    <w:rsid w:val="009B0B12"/>
    <w:rsid w:val="009D5651"/>
    <w:rsid w:val="00A61EC3"/>
    <w:rsid w:val="00A90E20"/>
    <w:rsid w:val="00AA0424"/>
    <w:rsid w:val="00B75F4A"/>
    <w:rsid w:val="00B82058"/>
    <w:rsid w:val="00C30E0A"/>
    <w:rsid w:val="00C42A41"/>
    <w:rsid w:val="00CF7AEE"/>
    <w:rsid w:val="00D6091E"/>
    <w:rsid w:val="00D861F7"/>
    <w:rsid w:val="00DE78AF"/>
    <w:rsid w:val="00E01D2F"/>
    <w:rsid w:val="00E13CA9"/>
    <w:rsid w:val="00E164A2"/>
    <w:rsid w:val="00E17082"/>
    <w:rsid w:val="00E25BD7"/>
    <w:rsid w:val="00EB2855"/>
    <w:rsid w:val="00F42080"/>
    <w:rsid w:val="00F73485"/>
    <w:rsid w:val="00F82D8F"/>
    <w:rsid w:val="00FE48B8"/>
    <w:rsid w:val="01C560F7"/>
    <w:rsid w:val="06417164"/>
    <w:rsid w:val="0933C3D9"/>
    <w:rsid w:val="098AE475"/>
    <w:rsid w:val="11469E70"/>
    <w:rsid w:val="14531220"/>
    <w:rsid w:val="17ACA838"/>
    <w:rsid w:val="17AD34D4"/>
    <w:rsid w:val="1AE448FA"/>
    <w:rsid w:val="1C80195B"/>
    <w:rsid w:val="24BA31A4"/>
    <w:rsid w:val="27C63D8F"/>
    <w:rsid w:val="2818C96C"/>
    <w:rsid w:val="28B7A4E1"/>
    <w:rsid w:val="2991D447"/>
    <w:rsid w:val="2BE3D386"/>
    <w:rsid w:val="330D6C2F"/>
    <w:rsid w:val="332C87DE"/>
    <w:rsid w:val="346CFC75"/>
    <w:rsid w:val="34A93C90"/>
    <w:rsid w:val="3608CCD6"/>
    <w:rsid w:val="362B24F1"/>
    <w:rsid w:val="38637FBF"/>
    <w:rsid w:val="3CD2AA52"/>
    <w:rsid w:val="3E936490"/>
    <w:rsid w:val="4735CB51"/>
    <w:rsid w:val="49653248"/>
    <w:rsid w:val="50A06D7C"/>
    <w:rsid w:val="52787DF8"/>
    <w:rsid w:val="54144E59"/>
    <w:rsid w:val="54EB2300"/>
    <w:rsid w:val="5800763F"/>
    <w:rsid w:val="59084FA2"/>
    <w:rsid w:val="597E48AA"/>
    <w:rsid w:val="5F2E0F1C"/>
    <w:rsid w:val="69688A05"/>
    <w:rsid w:val="69D87DDC"/>
    <w:rsid w:val="6B0BA818"/>
    <w:rsid w:val="6B380E22"/>
    <w:rsid w:val="6E6FAEE4"/>
    <w:rsid w:val="7879DA7A"/>
    <w:rsid w:val="79663438"/>
    <w:rsid w:val="7D2E2FEE"/>
    <w:rsid w:val="7FEE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E7197C"/>
  <w15:chartTrackingRefBased/>
  <w15:docId w15:val="{2B902DA3-BDA0-4073-A34E-1291D716C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34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34AF"/>
  </w:style>
  <w:style w:type="paragraph" w:styleId="Footer">
    <w:name w:val="footer"/>
    <w:basedOn w:val="Normal"/>
    <w:link w:val="FooterChar"/>
    <w:uiPriority w:val="99"/>
    <w:unhideWhenUsed/>
    <w:rsid w:val="008B34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34AF"/>
  </w:style>
  <w:style w:type="paragraph" w:styleId="ListParagraph">
    <w:name w:val="List Paragraph"/>
    <w:basedOn w:val="Normal"/>
    <w:uiPriority w:val="34"/>
    <w:qFormat/>
    <w:rsid w:val="00F4208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51DF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90E20"/>
    <w:rPr>
      <w:color w:val="007A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0E20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A90E20"/>
    <w:rPr>
      <w:i/>
      <w:iCs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6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eeo.unm.edu/assets/docs/august-2024-pregnancy-manual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7A00C-813F-4097-82A2-FE6B1FA68056}"/>
      </w:docPartPr>
      <w:docPartBody>
        <w:p w:rsidR="00D3624B" w:rsidRDefault="009B0B12">
          <w:r w:rsidRPr="006828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D17FF93C2245E4988FF9D0BA04C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71A0D-B304-4E08-B89B-6DD3A73C7B81}"/>
      </w:docPartPr>
      <w:docPartBody>
        <w:p w:rsidR="00000000" w:rsidRDefault="006F79FA" w:rsidP="006F79FA">
          <w:pPr>
            <w:pStyle w:val="8FD17FF93C2245E4988FF9D0BA04CB6F1"/>
          </w:pPr>
          <w:r w:rsidRPr="332C87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CDE74DC19149E0A236775E37E72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E3CAB-83B3-4D2F-9722-93F781DA4DE3}"/>
      </w:docPartPr>
      <w:docPartBody>
        <w:p w:rsidR="00000000" w:rsidRDefault="006F79FA" w:rsidP="006F79FA">
          <w:pPr>
            <w:pStyle w:val="3FCDE74DC19149E0A236775E37E720431"/>
          </w:pPr>
          <w:r w:rsidRPr="332C87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3B3D843FA94A1BB56F4C874F222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810D6-8AC0-4EF6-8623-DBA1FC5A4C99}"/>
      </w:docPartPr>
      <w:docPartBody>
        <w:p w:rsidR="00000000" w:rsidRDefault="006F79FA" w:rsidP="006F79FA">
          <w:pPr>
            <w:pStyle w:val="373B3D843FA94A1BB56F4C874F2228B21"/>
          </w:pPr>
          <w:r w:rsidRPr="00682810">
            <w:rPr>
              <w:rStyle w:val="PlaceholderText"/>
            </w:rPr>
            <w:t>Click or tap to enter a date.</w:t>
          </w:r>
        </w:p>
      </w:docPartBody>
    </w:docPart>
    <w:docPart>
      <w:docPartPr>
        <w:name w:val="643186DC97B34E359A529D4C1C2E5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E7455-C57A-4783-8024-1651C9A2BB6F}"/>
      </w:docPartPr>
      <w:docPartBody>
        <w:p w:rsidR="00000000" w:rsidRDefault="006F79FA" w:rsidP="006F79FA">
          <w:pPr>
            <w:pStyle w:val="643186DC97B34E359A529D4C1C2E5C751"/>
          </w:pPr>
          <w:r w:rsidRPr="006828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2D7527429D4A51B6ABB17E45663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DF076-F46A-47C1-839D-1B515FEA24C3}"/>
      </w:docPartPr>
      <w:docPartBody>
        <w:p w:rsidR="00000000" w:rsidRDefault="006F79FA" w:rsidP="006F79FA">
          <w:pPr>
            <w:pStyle w:val="102D7527429D4A51B6ABB17E456637D41"/>
          </w:pPr>
          <w:r w:rsidRPr="006828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4665E2D93D49F283B4D1C0811FE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65921-3C88-4D0A-B373-1567946FED7D}"/>
      </w:docPartPr>
      <w:docPartBody>
        <w:p w:rsidR="00000000" w:rsidRDefault="006F79FA" w:rsidP="006F79FA">
          <w:pPr>
            <w:pStyle w:val="174665E2D93D49F283B4D1C0811FE2B01"/>
          </w:pPr>
          <w:r w:rsidRPr="006828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1F690C00A74D418DBCF6BE4042C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90808-A4E0-4E50-B3A9-5AA0F3535BBB}"/>
      </w:docPartPr>
      <w:docPartBody>
        <w:p w:rsidR="00000000" w:rsidRDefault="006F79FA" w:rsidP="006F79FA">
          <w:pPr>
            <w:pStyle w:val="A91F690C00A74D418DBCF6BE4042C28C1"/>
          </w:pPr>
          <w:r w:rsidRPr="332C87D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itesse Black">
    <w:altName w:val="Calibri"/>
    <w:panose1 w:val="00000000000000000000"/>
    <w:charset w:val="00"/>
    <w:family w:val="modern"/>
    <w:notTrueType/>
    <w:pitch w:val="variable"/>
    <w:sig w:usb0="A00000FF" w:usb1="50000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B12"/>
    <w:rsid w:val="004A4B8F"/>
    <w:rsid w:val="006F79FA"/>
    <w:rsid w:val="009B0B12"/>
    <w:rsid w:val="009E5B91"/>
    <w:rsid w:val="00D3624B"/>
    <w:rsid w:val="00DE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79FA"/>
    <w:rPr>
      <w:color w:val="808080"/>
    </w:rPr>
  </w:style>
  <w:style w:type="paragraph" w:customStyle="1" w:styleId="8FD17FF93C2245E4988FF9D0BA04CB6F1">
    <w:name w:val="8FD17FF93C2245E4988FF9D0BA04CB6F1"/>
    <w:rsid w:val="006F79FA"/>
    <w:pPr>
      <w:spacing w:after="0" w:line="240" w:lineRule="auto"/>
    </w:pPr>
    <w:rPr>
      <w:rFonts w:eastAsiaTheme="minorHAnsi"/>
    </w:rPr>
  </w:style>
  <w:style w:type="paragraph" w:customStyle="1" w:styleId="8FD17FF93C2245E4988FF9D0BA04CB6F">
    <w:name w:val="8FD17FF93C2245E4988FF9D0BA04CB6F"/>
    <w:rsid w:val="006F79FA"/>
    <w:pPr>
      <w:spacing w:after="0" w:line="240" w:lineRule="auto"/>
    </w:pPr>
    <w:rPr>
      <w:rFonts w:eastAsiaTheme="minorHAnsi"/>
    </w:rPr>
  </w:style>
  <w:style w:type="paragraph" w:customStyle="1" w:styleId="3FCDE74DC19149E0A236775E37E72043">
    <w:name w:val="3FCDE74DC19149E0A236775E37E72043"/>
    <w:rsid w:val="006F79FA"/>
    <w:pPr>
      <w:spacing w:after="0" w:line="240" w:lineRule="auto"/>
    </w:pPr>
    <w:rPr>
      <w:rFonts w:eastAsiaTheme="minorHAnsi"/>
    </w:rPr>
  </w:style>
  <w:style w:type="paragraph" w:customStyle="1" w:styleId="373B3D843FA94A1BB56F4C874F2228B2">
    <w:name w:val="373B3D843FA94A1BB56F4C874F2228B2"/>
    <w:rsid w:val="006F79FA"/>
    <w:pPr>
      <w:spacing w:after="0" w:line="240" w:lineRule="auto"/>
    </w:pPr>
    <w:rPr>
      <w:rFonts w:eastAsiaTheme="minorHAnsi"/>
    </w:rPr>
  </w:style>
  <w:style w:type="paragraph" w:customStyle="1" w:styleId="643186DC97B34E359A529D4C1C2E5C75">
    <w:name w:val="643186DC97B34E359A529D4C1C2E5C75"/>
    <w:rsid w:val="006F79FA"/>
    <w:pPr>
      <w:spacing w:after="0" w:line="240" w:lineRule="auto"/>
    </w:pPr>
    <w:rPr>
      <w:rFonts w:eastAsiaTheme="minorHAnsi"/>
    </w:rPr>
  </w:style>
  <w:style w:type="paragraph" w:customStyle="1" w:styleId="102D7527429D4A51B6ABB17E456637D4">
    <w:name w:val="102D7527429D4A51B6ABB17E456637D4"/>
    <w:rsid w:val="006F79FA"/>
    <w:pPr>
      <w:spacing w:after="0" w:line="240" w:lineRule="auto"/>
    </w:pPr>
    <w:rPr>
      <w:rFonts w:eastAsiaTheme="minorHAnsi"/>
    </w:rPr>
  </w:style>
  <w:style w:type="paragraph" w:customStyle="1" w:styleId="174665E2D93D49F283B4D1C0811FE2B0">
    <w:name w:val="174665E2D93D49F283B4D1C0811FE2B0"/>
    <w:rsid w:val="006F79FA"/>
    <w:pPr>
      <w:spacing w:after="0" w:line="240" w:lineRule="auto"/>
    </w:pPr>
    <w:rPr>
      <w:rFonts w:eastAsiaTheme="minorHAnsi"/>
    </w:rPr>
  </w:style>
  <w:style w:type="paragraph" w:customStyle="1" w:styleId="A91F690C00A74D418DBCF6BE4042C28C">
    <w:name w:val="A91F690C00A74D418DBCF6BE4042C28C"/>
    <w:rsid w:val="006F79FA"/>
    <w:pPr>
      <w:spacing w:after="0" w:line="240" w:lineRule="auto"/>
      <w:ind w:left="720"/>
      <w:contextualSpacing/>
    </w:pPr>
    <w:rPr>
      <w:rFonts w:eastAsiaTheme="minorHAnsi"/>
    </w:rPr>
  </w:style>
  <w:style w:type="paragraph" w:customStyle="1" w:styleId="3FCDE74DC19149E0A236775E37E720431">
    <w:name w:val="3FCDE74DC19149E0A236775E37E720431"/>
    <w:rsid w:val="006F79FA"/>
    <w:pPr>
      <w:spacing w:after="0" w:line="240" w:lineRule="auto"/>
    </w:pPr>
    <w:rPr>
      <w:rFonts w:eastAsiaTheme="minorHAnsi"/>
    </w:rPr>
  </w:style>
  <w:style w:type="paragraph" w:customStyle="1" w:styleId="373B3D843FA94A1BB56F4C874F2228B21">
    <w:name w:val="373B3D843FA94A1BB56F4C874F2228B21"/>
    <w:rsid w:val="006F79FA"/>
    <w:pPr>
      <w:spacing w:after="0" w:line="240" w:lineRule="auto"/>
    </w:pPr>
    <w:rPr>
      <w:rFonts w:eastAsiaTheme="minorHAnsi"/>
    </w:rPr>
  </w:style>
  <w:style w:type="paragraph" w:customStyle="1" w:styleId="643186DC97B34E359A529D4C1C2E5C751">
    <w:name w:val="643186DC97B34E359A529D4C1C2E5C751"/>
    <w:rsid w:val="006F79FA"/>
    <w:pPr>
      <w:spacing w:after="0" w:line="240" w:lineRule="auto"/>
    </w:pPr>
    <w:rPr>
      <w:rFonts w:eastAsiaTheme="minorHAnsi"/>
    </w:rPr>
  </w:style>
  <w:style w:type="paragraph" w:customStyle="1" w:styleId="102D7527429D4A51B6ABB17E456637D41">
    <w:name w:val="102D7527429D4A51B6ABB17E456637D41"/>
    <w:rsid w:val="006F79FA"/>
    <w:pPr>
      <w:spacing w:after="0" w:line="240" w:lineRule="auto"/>
    </w:pPr>
    <w:rPr>
      <w:rFonts w:eastAsiaTheme="minorHAnsi"/>
    </w:rPr>
  </w:style>
  <w:style w:type="paragraph" w:customStyle="1" w:styleId="174665E2D93D49F283B4D1C0811FE2B01">
    <w:name w:val="174665E2D93D49F283B4D1C0811FE2B01"/>
    <w:rsid w:val="006F79FA"/>
    <w:pPr>
      <w:spacing w:after="0" w:line="240" w:lineRule="auto"/>
    </w:pPr>
    <w:rPr>
      <w:rFonts w:eastAsiaTheme="minorHAnsi"/>
    </w:rPr>
  </w:style>
  <w:style w:type="paragraph" w:customStyle="1" w:styleId="A91F690C00A74D418DBCF6BE4042C28C1">
    <w:name w:val="A91F690C00A74D418DBCF6BE4042C28C1"/>
    <w:rsid w:val="006F79FA"/>
    <w:pPr>
      <w:spacing w:after="0" w:line="240" w:lineRule="auto"/>
      <w:ind w:left="720"/>
      <w:contextualSpacing/>
    </w:pPr>
    <w:rPr>
      <w:rFonts w:eastAsiaTheme="minorHAnsi"/>
    </w:rPr>
  </w:style>
  <w:style w:type="paragraph" w:customStyle="1" w:styleId="D6FD781FAB0D4799B9F8DD491600A9AE">
    <w:name w:val="D6FD781FAB0D4799B9F8DD491600A9AE"/>
    <w:rsid w:val="006F79F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NM Branding">
      <a:dk1>
        <a:sysClr val="windowText" lastClr="000000"/>
      </a:dk1>
      <a:lt1>
        <a:srgbClr val="C00000"/>
      </a:lt1>
      <a:dk2>
        <a:srgbClr val="A7A8AA"/>
      </a:dk2>
      <a:lt2>
        <a:srgbClr val="63666A"/>
      </a:lt2>
      <a:accent1>
        <a:srgbClr val="FFC600"/>
      </a:accent1>
      <a:accent2>
        <a:srgbClr val="ED8B00"/>
      </a:accent2>
      <a:accent3>
        <a:srgbClr val="C05131"/>
      </a:accent3>
      <a:accent4>
        <a:srgbClr val="D6A461"/>
      </a:accent4>
      <a:accent5>
        <a:srgbClr val="A8AA19"/>
      </a:accent5>
      <a:accent6>
        <a:srgbClr val="FFFFFF"/>
      </a:accent6>
      <a:hlink>
        <a:srgbClr val="007A86"/>
      </a:hlink>
      <a:folHlink>
        <a:srgbClr val="8A387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d6f30d-3b97-49bc-86fa-d9f0e34a04e4" xsi:nil="true"/>
    <lcf76f155ced4ddcb4097134ff3c332f xmlns="f1de78d4-68df-4fc1-b122-40bc3895f4f8">
      <Terms xmlns="http://schemas.microsoft.com/office/infopath/2007/PartnerControls"/>
    </lcf76f155ced4ddcb4097134ff3c332f>
    <SharedWithUsers xmlns="b3d6f30d-3b97-49bc-86fa-d9f0e34a04e4">
      <UserInfo>
        <DisplayName>Jordan Vargas</DisplayName>
        <AccountId>520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89BA6AA423594AA77154F4DE964195" ma:contentTypeVersion="17" ma:contentTypeDescription="Create a new document." ma:contentTypeScope="" ma:versionID="6218cba8b2cff655c619ff6db4f828b9">
  <xsd:schema xmlns:xsd="http://www.w3.org/2001/XMLSchema" xmlns:xs="http://www.w3.org/2001/XMLSchema" xmlns:p="http://schemas.microsoft.com/office/2006/metadata/properties" xmlns:ns2="f1de78d4-68df-4fc1-b122-40bc3895f4f8" xmlns:ns3="b3d6f30d-3b97-49bc-86fa-d9f0e34a04e4" targetNamespace="http://schemas.microsoft.com/office/2006/metadata/properties" ma:root="true" ma:fieldsID="3da83f8e0045a986dc805469b093f71a" ns2:_="" ns3:_="">
    <xsd:import namespace="f1de78d4-68df-4fc1-b122-40bc3895f4f8"/>
    <xsd:import namespace="b3d6f30d-3b97-49bc-86fa-d9f0e34a04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e78d4-68df-4fc1-b122-40bc3895f4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911b813-a230-4b01-befd-2f84efefd6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6f30d-3b97-49bc-86fa-d9f0e34a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d52edc-2ca0-4a5b-b734-5ffccedec735}" ma:internalName="TaxCatchAll" ma:showField="CatchAllData" ma:web="b3d6f30d-3b97-49bc-86fa-d9f0e34a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192BC-DC81-41F6-928C-E1CF7A7ABC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24C785-BCCA-455D-B5E3-E5D2E7D49309}">
  <ds:schemaRefs>
    <ds:schemaRef ds:uri="http://schemas.microsoft.com/office/2006/metadata/properties"/>
    <ds:schemaRef ds:uri="http://schemas.microsoft.com/office/infopath/2007/PartnerControls"/>
    <ds:schemaRef ds:uri="b3d6f30d-3b97-49bc-86fa-d9f0e34a04e4"/>
    <ds:schemaRef ds:uri="f1de78d4-68df-4fc1-b122-40bc3895f4f8"/>
  </ds:schemaRefs>
</ds:datastoreItem>
</file>

<file path=customXml/itemProps3.xml><?xml version="1.0" encoding="utf-8"?>
<ds:datastoreItem xmlns:ds="http://schemas.openxmlformats.org/officeDocument/2006/customXml" ds:itemID="{9D765F36-56CA-410A-BEB5-AF962926C5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e78d4-68df-4fc1-b122-40bc3895f4f8"/>
    <ds:schemaRef ds:uri="b3d6f30d-3b97-49bc-86fa-d9f0e34a04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5DAEAB-31FA-4E23-918D-9574098D8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272</Words>
  <Characters>1555</Characters>
  <Application>Microsoft Office Word</Application>
  <DocSecurity>0</DocSecurity>
  <Lines>12</Lines>
  <Paragraphs>3</Paragraphs>
  <ScaleCrop>false</ScaleCrop>
  <Company>University of New Mexico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Jaramillo</dc:creator>
  <cp:keywords/>
  <dc:description/>
  <cp:lastModifiedBy>Beck Rivera</cp:lastModifiedBy>
  <cp:revision>9</cp:revision>
  <dcterms:created xsi:type="dcterms:W3CDTF">2023-01-11T00:56:00Z</dcterms:created>
  <dcterms:modified xsi:type="dcterms:W3CDTF">2024-07-30T15:23:00Z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0x0101004D89BA6AA423594AA77154F4DE964195</vt:lpwstr>
  </property>
  <property fmtid="{D5CDD505-2E9C-101B-9397-08002B2CF9AE}" pid="3" name="MediaServiceImageTags">
    <vt:lpwstr/>
  </property>
</Properties>
</file>